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华文仿宋" w:hAnsi="华文仿宋" w:eastAsia="华文仿宋"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/>
          <w:bCs/>
          <w:kern w:val="0"/>
          <w:sz w:val="28"/>
          <w:szCs w:val="28"/>
        </w:rPr>
        <w:t>附表2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上海第二工业大学XXX部门</w:t>
      </w:r>
      <w:r>
        <w:rPr>
          <w:rFonts w:asciiTheme="minorEastAsia" w:hAnsiTheme="minorEastAsia" w:eastAsiaTheme="minorEastAsia"/>
          <w:b/>
          <w:sz w:val="30"/>
          <w:szCs w:val="30"/>
        </w:rPr>
        <w:t>房屋、设施维修项目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（202</w:t>
      </w:r>
      <w:r>
        <w:rPr>
          <w:rFonts w:asciiTheme="minorEastAsia" w:hAnsiTheme="minorEastAsia" w:eastAsiaTheme="minorEastAsia"/>
          <w:b/>
          <w:sz w:val="30"/>
          <w:szCs w:val="30"/>
        </w:rPr>
        <w:t>4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年）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>申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报</w:t>
      </w:r>
      <w:r>
        <w:rPr>
          <w:rFonts w:asciiTheme="minorEastAsia" w:hAnsiTheme="minorEastAsia" w:eastAsiaTheme="minorEastAsia"/>
          <w:b/>
          <w:sz w:val="30"/>
          <w:szCs w:val="30"/>
        </w:rPr>
        <w:t>表</w:t>
      </w:r>
    </w:p>
    <w:tbl>
      <w:tblPr>
        <w:tblStyle w:val="4"/>
        <w:tblW w:w="90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665"/>
        <w:gridCol w:w="1470"/>
        <w:gridCol w:w="2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部门</w:t>
            </w:r>
            <w:r>
              <w:rPr>
                <w:rFonts w:ascii="宋体" w:hAnsi="宋体"/>
                <w:kern w:val="0"/>
              </w:rPr>
              <w:t>（公章）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项目序号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20</w:t>
            </w:r>
            <w:r>
              <w:rPr>
                <w:rFonts w:hint="eastAsia" w:ascii="宋体" w:hAnsi="宋体"/>
                <w:bCs/>
                <w:kern w:val="0"/>
              </w:rPr>
              <w:t>2</w:t>
            </w:r>
            <w:r>
              <w:rPr>
                <w:rFonts w:ascii="宋体" w:hAnsi="宋体"/>
                <w:bCs/>
                <w:kern w:val="0"/>
              </w:rPr>
              <w:t>4-</w:t>
            </w:r>
            <w:r>
              <w:rPr>
                <w:rFonts w:hint="eastAsia" w:ascii="宋体" w:hAnsi="宋体"/>
                <w:bCs/>
                <w:kern w:val="0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项目名称</w:t>
            </w:r>
          </w:p>
        </w:tc>
        <w:tc>
          <w:tcPr>
            <w:tcW w:w="6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735" w:firstLineChars="35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校区       维修工程</w:t>
            </w:r>
            <w:r>
              <w:rPr>
                <w:rFonts w:hint="eastAsia" w:ascii="宋体" w:hAnsi="宋体"/>
                <w:kern w:val="0"/>
              </w:rPr>
              <w:t>（或实验室建设配套项目）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项目地址</w:t>
            </w:r>
          </w:p>
        </w:tc>
        <w:tc>
          <w:tcPr>
            <w:tcW w:w="689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735" w:firstLineChars="35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区      路      弄      号</w:t>
            </w:r>
            <w:r>
              <w:rPr>
                <w:rFonts w:hint="eastAsia" w:ascii="宋体" w:hAnsi="宋体"/>
                <w:kern w:val="0"/>
              </w:rPr>
              <w:t xml:space="preserve">       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项目类型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（可多选）</w:t>
            </w:r>
          </w:p>
        </w:tc>
        <w:tc>
          <w:tcPr>
            <w:tcW w:w="689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□房屋修缮                      □装饰装修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□文物保护建筑修缮              □道路维修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□设备、管线维修                □绿化、灯光维修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□零星维修                  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项目类型</w:t>
            </w:r>
          </w:p>
        </w:tc>
        <w:tc>
          <w:tcPr>
            <w:tcW w:w="689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一般类 </w:t>
            </w:r>
            <w:r>
              <w:rPr>
                <w:rFonts w:ascii="宋体" w:hAnsi="宋体"/>
                <w:kern w:val="0"/>
              </w:rPr>
              <w:t xml:space="preserve">                       □</w:t>
            </w:r>
            <w:r>
              <w:rPr>
                <w:rFonts w:hint="eastAsia" w:ascii="宋体" w:hAnsi="宋体"/>
                <w:kern w:val="0"/>
              </w:rPr>
              <w:t>特殊类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项目规模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（平方米或其他）</w:t>
            </w:r>
          </w:p>
        </w:tc>
        <w:tc>
          <w:tcPr>
            <w:tcW w:w="6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总投资</w:t>
            </w:r>
          </w:p>
        </w:tc>
        <w:tc>
          <w:tcPr>
            <w:tcW w:w="6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项目背景及依据</w:t>
            </w:r>
          </w:p>
        </w:tc>
        <w:tc>
          <w:tcPr>
            <w:tcW w:w="6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建设内容</w:t>
            </w:r>
          </w:p>
        </w:tc>
        <w:tc>
          <w:tcPr>
            <w:tcW w:w="6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计划实施进度</w:t>
            </w:r>
          </w:p>
        </w:tc>
        <w:tc>
          <w:tcPr>
            <w:tcW w:w="6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预期达到的效果</w:t>
            </w:r>
          </w:p>
        </w:tc>
        <w:tc>
          <w:tcPr>
            <w:tcW w:w="6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>
      <w:pPr>
        <w:widowControl/>
        <w:spacing w:line="520" w:lineRule="exact"/>
        <w:rPr>
          <w:rFonts w:eastAsia="仿宋_GB2312" w:cs="仿宋_GB2312"/>
          <w:kern w:val="0"/>
          <w:sz w:val="32"/>
          <w:szCs w:val="32"/>
        </w:rPr>
      </w:pPr>
    </w:p>
    <w:tbl>
      <w:tblPr>
        <w:tblStyle w:val="4"/>
        <w:tblW w:w="841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3"/>
        <w:gridCol w:w="1423"/>
        <w:gridCol w:w="3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_Hlk12958978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联系部门：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郭宏宇、王骁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50211203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Email：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hyguo@sspu.edu.cn</w:t>
            </w:r>
          </w:p>
        </w:tc>
      </w:tr>
      <w:bookmarkEnd w:id="0"/>
    </w:tbl>
    <w:p>
      <w:pPr>
        <w:widowControl/>
        <w:spacing w:line="520" w:lineRule="exact"/>
        <w:rPr>
          <w:rFonts w:ascii="仿宋" w:hAnsi="仿宋" w:eastAsia="仿宋"/>
          <w:bCs/>
          <w:kern w:val="0"/>
          <w:sz w:val="24"/>
          <w:szCs w:val="24"/>
        </w:rPr>
      </w:pPr>
    </w:p>
    <w:tbl>
      <w:tblPr>
        <w:tblStyle w:val="4"/>
        <w:tblW w:w="841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3"/>
        <w:gridCol w:w="1423"/>
        <w:gridCol w:w="3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联系部门：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后勤服务中心</w:t>
            </w:r>
            <w:bookmarkStart w:id="1" w:name="_GoBack"/>
            <w:bookmarkEnd w:id="1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金浩明</w:t>
            </w:r>
          </w:p>
        </w:tc>
      </w:tr>
      <w:tr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0214159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Email：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jinhm@sspu.edu.cn</w:t>
            </w:r>
          </w:p>
        </w:tc>
      </w:tr>
    </w:tbl>
    <w:p>
      <w:pPr>
        <w:widowControl/>
        <w:spacing w:line="520" w:lineRule="exact"/>
        <w:rPr>
          <w:rFonts w:ascii="仿宋" w:hAnsi="仿宋" w:eastAsia="仿宋"/>
          <w:bCs/>
          <w:kern w:val="0"/>
          <w:sz w:val="24"/>
          <w:szCs w:val="24"/>
        </w:rPr>
      </w:pPr>
    </w:p>
    <w:tbl>
      <w:tblPr>
        <w:tblStyle w:val="4"/>
        <w:tblW w:w="841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3"/>
        <w:gridCol w:w="1423"/>
        <w:gridCol w:w="3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联系部门：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信息化办公室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顾均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0216300-120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Email：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gujun@sspu.edu.cn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MmExMDBjZWRmMWY0NGM5N2M1OWE5ZTRhNjdiMzkifQ=="/>
  </w:docVars>
  <w:rsids>
    <w:rsidRoot w:val="00C30F8A"/>
    <w:rsid w:val="00243F4E"/>
    <w:rsid w:val="002A006F"/>
    <w:rsid w:val="00AE3A4F"/>
    <w:rsid w:val="00C30F8A"/>
    <w:rsid w:val="00C858DE"/>
    <w:rsid w:val="6F1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358</Characters>
  <Lines>4</Lines>
  <Paragraphs>1</Paragraphs>
  <TotalTime>5</TotalTime>
  <ScaleCrop>false</ScaleCrop>
  <LinksUpToDate>false</LinksUpToDate>
  <CharactersWithSpaces>489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2023-03-21T02:39:00Z</dcterms:created>
  <dc:creator>Administrator</dc:creator>
  <cp:lastModifiedBy>Kevin_HT</cp:lastModifiedBy>
  <dcterms:modified xsi:type="dcterms:W3CDTF">2023-03-21T06:00:45Z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4D4CA2BD8E724D8E8B4A6E7B05134813</vt:lpwstr>
  </property>
</Properties>
</file>